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" name="图片 1" descr="CCI2018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CI201801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" name="图片 2" descr="CCI20180113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I20180113_0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3" name="图片 3" descr="CCI20180113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CI20180113_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4" name="图片 4" descr="CCI20180113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CI20180113_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5" name="图片 5" descr="CCI20180113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CI20180113_00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6" name="图片 6" descr="CCI20180113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I20180113_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7" name="图片 7" descr="CCI20180113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CI20180113_00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8" name="图片 8" descr="CCI20180113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CI20180113_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9" name="图片 9" descr="CCI20180113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CI20180113_0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0" name="图片 10" descr="CCI20180113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CI20180113_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1" name="图片 11" descr="CCI20180113_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CI20180113_00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2" name="图片 12" descr="CCI20180113_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CI20180113_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3" name="图片 13" descr="CCI20180113_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CI20180113_00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4" name="图片 14" descr="CCI20180113_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CI20180113_00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5" name="图片 15" descr="CCI20180113_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CI20180113_00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6" name="图片 16" descr="CCI20180113_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CI20180113_00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7" name="图片 17" descr="CCI20180113_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CI20180113_00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8" name="图片 18" descr="CCI20180113_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CI20180113_00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19" name="图片 19" descr="CCI20180113_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CI20180113_00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0" name="图片 20" descr="CCI20180113_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CI20180113_00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1" name="图片 21" descr="CCI20180113_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CI20180113_00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2" name="图片 22" descr="CCI20180113_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CI20180113_00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3" name="图片 23" descr="CCI20180113_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CI20180113_00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4" name="图片 24" descr="CCI20180113_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CI20180113_00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5" name="图片 25" descr="CCI20180113_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CI20180113_00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6" name="图片 26" descr="CCI20180113_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CI20180113_00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7" name="图片 27" descr="CCI20180113_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CI20180113_00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22210"/>
            <wp:effectExtent l="0" t="0" r="5080" b="2540"/>
            <wp:docPr id="28" name="图片 28" descr="CCI20180113_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CI20180113_00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8D07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春霞</cp:lastModifiedBy>
  <dcterms:modified xsi:type="dcterms:W3CDTF">2018-01-13T07:25:45Z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